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998C2" w14:textId="77777777" w:rsidR="0073083D" w:rsidRDefault="00CE09F1">
      <w:pPr>
        <w:pStyle w:val="GvdeMetni"/>
        <w:tabs>
          <w:tab w:val="left" w:pos="5969"/>
        </w:tabs>
        <w:spacing w:before="81"/>
        <w:ind w:left="54"/>
      </w:pPr>
      <w:r>
        <w:tab/>
      </w:r>
    </w:p>
    <w:p w14:paraId="0D65F7F6" w14:textId="77777777" w:rsidR="0073083D" w:rsidRDefault="0073083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287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20"/>
        <w:gridCol w:w="1851"/>
        <w:gridCol w:w="1665"/>
        <w:gridCol w:w="1727"/>
        <w:gridCol w:w="1727"/>
      </w:tblGrid>
      <w:tr w:rsidR="002077BD" w14:paraId="6E70FE32" w14:textId="77777777" w:rsidTr="00C80526">
        <w:trPr>
          <w:trHeight w:val="404"/>
        </w:trPr>
        <w:tc>
          <w:tcPr>
            <w:tcW w:w="9693" w:type="dxa"/>
            <w:gridSpan w:val="6"/>
            <w:tcBorders>
              <w:right w:val="single" w:sz="4" w:space="0" w:color="auto"/>
            </w:tcBorders>
            <w:vAlign w:val="center"/>
          </w:tcPr>
          <w:p w14:paraId="1BE655A9" w14:textId="54E9C2C4" w:rsidR="002077BD" w:rsidRPr="002077BD" w:rsidRDefault="00856292" w:rsidP="00F54D5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bookmarkStart w:id="0" w:name="_Hlk209099565"/>
            <w:r>
              <w:rPr>
                <w:sz w:val="18"/>
                <w:szCs w:val="18"/>
              </w:rPr>
              <w:t>ARABAN MESLEK YÜKSEKOKULU 2026-2027</w:t>
            </w:r>
            <w:r w:rsidR="0000720E" w:rsidRPr="002077BD">
              <w:rPr>
                <w:sz w:val="18"/>
                <w:szCs w:val="18"/>
              </w:rPr>
              <w:t xml:space="preserve"> GÜZ YARIYILI </w:t>
            </w:r>
            <w:r w:rsidR="0000720E">
              <w:rPr>
                <w:sz w:val="18"/>
                <w:szCs w:val="18"/>
              </w:rPr>
              <w:t>ORGANİK TARIM 2</w:t>
            </w:r>
            <w:r w:rsidR="0000720E" w:rsidRPr="002077BD">
              <w:rPr>
                <w:sz w:val="18"/>
                <w:szCs w:val="18"/>
              </w:rPr>
              <w:t xml:space="preserve">. SINIF DERS PROGRAMI </w:t>
            </w:r>
          </w:p>
        </w:tc>
      </w:tr>
      <w:tr w:rsidR="008244B0" w14:paraId="4E212627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7FD4C124" w14:textId="77777777" w:rsidR="008244B0" w:rsidRPr="002077BD" w:rsidRDefault="008244B0" w:rsidP="00F30D3F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20028162" w14:textId="77777777" w:rsidR="008244B0" w:rsidRPr="002077BD" w:rsidRDefault="001F2AA0" w:rsidP="00CC3E7E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1B2A5775" w14:textId="77777777" w:rsidR="008244B0" w:rsidRPr="002077BD" w:rsidRDefault="001F2AA0" w:rsidP="00CC3E7E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4269E897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40CAE76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258DDB41" w14:textId="77777777" w:rsidR="008244B0" w:rsidRPr="002077BD" w:rsidRDefault="001F2AA0" w:rsidP="00CC3E7E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150390" w14:paraId="12391C0F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0C0D2F5B" w14:textId="77777777" w:rsidR="00856292" w:rsidRPr="00856292" w:rsidRDefault="00150390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08:00</w:t>
            </w:r>
          </w:p>
          <w:p w14:paraId="68C18254" w14:textId="602F278D" w:rsidR="00150390" w:rsidRPr="00856292" w:rsidRDefault="00150390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62B1BA63" w14:textId="77777777" w:rsidR="00150390" w:rsidRPr="00856292" w:rsidRDefault="00150390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08:45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7485B0E" w14:textId="77777777" w:rsidR="00150390" w:rsidRPr="00B14AB1" w:rsidRDefault="00150390" w:rsidP="00150390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0DDA01EE" w14:textId="0B9D756B" w:rsidR="00150390" w:rsidRPr="00E9618E" w:rsidRDefault="006A1549" w:rsidP="00B14AB1">
            <w:pPr>
              <w:pStyle w:val="TableParagraph"/>
              <w:spacing w:before="106" w:line="225" w:lineRule="auto"/>
              <w:ind w:hanging="32"/>
              <w:jc w:val="center"/>
              <w:rPr>
                <w:color w:val="00B050"/>
                <w:sz w:val="16"/>
                <w:szCs w:val="18"/>
              </w:rPr>
            </w:pPr>
            <w:r w:rsidRPr="00E9618E">
              <w:rPr>
                <w:color w:val="00B050"/>
                <w:sz w:val="16"/>
                <w:szCs w:val="18"/>
              </w:rPr>
              <w:t>BİTKİ BESLEME VE GÜBRELEME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7F88B2C4" w14:textId="77777777" w:rsidR="00150390" w:rsidRPr="00B14AB1" w:rsidRDefault="00150390" w:rsidP="00150390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3A3F08F5" w14:textId="4A1A62B7" w:rsidR="00150390" w:rsidRPr="00B14AB1" w:rsidRDefault="00150390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F476D4E" w14:textId="1E565EDC" w:rsidR="00150390" w:rsidRPr="000B1E78" w:rsidRDefault="000B1E78" w:rsidP="00E77FAC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0B1E78">
              <w:rPr>
                <w:sz w:val="16"/>
                <w:szCs w:val="18"/>
              </w:rPr>
              <w:t>ORGANİK ÜRÜNLERİN PAZARLANMASI</w:t>
            </w:r>
          </w:p>
        </w:tc>
      </w:tr>
      <w:tr w:rsidR="00150390" w14:paraId="3CD394EF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7D9F14BA" w14:textId="77777777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08.55</w:t>
            </w:r>
          </w:p>
          <w:p w14:paraId="5AEB3155" w14:textId="77777777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071B1899" w14:textId="69DE532A" w:rsidR="00150390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09.40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58B5038" w14:textId="77777777" w:rsidR="00150390" w:rsidRPr="00B14AB1" w:rsidRDefault="00150390" w:rsidP="00150390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3C913562" w14:textId="639C382C" w:rsidR="00150390" w:rsidRPr="00E9618E" w:rsidRDefault="006A1549" w:rsidP="00150390">
            <w:pPr>
              <w:jc w:val="center"/>
              <w:rPr>
                <w:color w:val="00B050"/>
                <w:sz w:val="16"/>
                <w:szCs w:val="16"/>
                <w:lang w:val="en-US"/>
              </w:rPr>
            </w:pPr>
            <w:r w:rsidRPr="00E9618E">
              <w:rPr>
                <w:color w:val="00B050"/>
                <w:sz w:val="16"/>
                <w:szCs w:val="16"/>
              </w:rPr>
              <w:t>BİTKİ BESLEME VE GÜBRELEME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9B9BD8E" w14:textId="01DFFEB7" w:rsidR="00150390" w:rsidRPr="00B14AB1" w:rsidRDefault="00150390" w:rsidP="00B14AB1">
            <w:pPr>
              <w:pStyle w:val="TableParagraph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5A9B8F7" w14:textId="7149E3B0" w:rsidR="00150390" w:rsidRPr="00B14AB1" w:rsidRDefault="00150390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B29C766" w14:textId="7281EE9E" w:rsidR="00150390" w:rsidRPr="000B1E78" w:rsidRDefault="000B1E78" w:rsidP="00E77FAC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0B1E78">
              <w:rPr>
                <w:sz w:val="16"/>
                <w:szCs w:val="18"/>
              </w:rPr>
              <w:t>ORGANİK ÜRÜNLERİN PAZARLANMASI</w:t>
            </w:r>
          </w:p>
        </w:tc>
      </w:tr>
      <w:tr w:rsidR="00150390" w14:paraId="06AF3028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5A2E4862" w14:textId="77777777" w:rsidR="00856292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09.50</w:t>
            </w:r>
          </w:p>
          <w:p w14:paraId="3C9BB63D" w14:textId="77777777" w:rsidR="00856292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142067B7" w14:textId="3CAB0572" w:rsidR="00150390" w:rsidRPr="002077BD" w:rsidRDefault="00856292" w:rsidP="00856292">
            <w:pPr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10.35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A3782B7" w14:textId="77777777" w:rsidR="00150390" w:rsidRPr="00B14AB1" w:rsidRDefault="00150390" w:rsidP="00150390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E9E78E6" w14:textId="4384BA35" w:rsidR="00150390" w:rsidRPr="00E9618E" w:rsidRDefault="006A1549" w:rsidP="00B14AB1">
            <w:pPr>
              <w:pStyle w:val="TableParagraph"/>
              <w:spacing w:before="106" w:line="225" w:lineRule="auto"/>
              <w:ind w:hanging="32"/>
              <w:jc w:val="center"/>
              <w:rPr>
                <w:color w:val="00B050"/>
                <w:sz w:val="16"/>
                <w:szCs w:val="18"/>
              </w:rPr>
            </w:pPr>
            <w:r w:rsidRPr="00E9618E">
              <w:rPr>
                <w:color w:val="00B050"/>
                <w:sz w:val="16"/>
                <w:szCs w:val="18"/>
              </w:rPr>
              <w:t>BİTKİ BESLEME VE GÜBRELEME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20910844" w14:textId="12C8EF9F" w:rsidR="00150390" w:rsidRPr="000B1E78" w:rsidRDefault="008B5538" w:rsidP="00150390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B5538">
              <w:rPr>
                <w:sz w:val="16"/>
                <w:szCs w:val="18"/>
              </w:rPr>
              <w:t>ORGANİK ÜRÜNLERİ İŞLEME TEKNOLOJİSİ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6F6E427" w14:textId="3AB0D5A4" w:rsidR="00150390" w:rsidRPr="00B14AB1" w:rsidRDefault="00150390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789BA8FF" w14:textId="68710B51" w:rsidR="00150390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TIBBİ VE AROMATİK BİTKİLER</w:t>
            </w:r>
          </w:p>
        </w:tc>
      </w:tr>
      <w:tr w:rsidR="00150390" w14:paraId="733BD813" w14:textId="77777777" w:rsidTr="00C36F99">
        <w:trPr>
          <w:trHeight w:val="404"/>
        </w:trPr>
        <w:tc>
          <w:tcPr>
            <w:tcW w:w="903" w:type="dxa"/>
            <w:vAlign w:val="center"/>
          </w:tcPr>
          <w:p w14:paraId="5B62C653" w14:textId="77777777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10.45</w:t>
            </w:r>
          </w:p>
          <w:p w14:paraId="775F3597" w14:textId="77777777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1E546BFC" w14:textId="1A97E116" w:rsidR="00150390" w:rsidRPr="002077BD" w:rsidRDefault="00856292" w:rsidP="00856292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11.30</w:t>
            </w:r>
          </w:p>
        </w:tc>
        <w:tc>
          <w:tcPr>
            <w:tcW w:w="1820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7BF6FF3" w14:textId="77777777" w:rsidR="00150390" w:rsidRPr="00B14AB1" w:rsidRDefault="00150390" w:rsidP="00150390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636891A" w14:textId="592BE07A" w:rsidR="00150390" w:rsidRPr="00B14AB1" w:rsidRDefault="00150390" w:rsidP="00B14AB1">
            <w:pPr>
              <w:pStyle w:val="TableParagraph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536A3C2" w14:textId="168F1250" w:rsidR="00150390" w:rsidRPr="000B1E78" w:rsidRDefault="008B5538" w:rsidP="00150390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B5538">
              <w:rPr>
                <w:sz w:val="16"/>
                <w:szCs w:val="18"/>
              </w:rPr>
              <w:t>ORGANİK ÜRÜNLERİ İŞL</w:t>
            </w:r>
            <w:bookmarkStart w:id="1" w:name="_GoBack"/>
            <w:bookmarkEnd w:id="1"/>
            <w:r w:rsidRPr="008B5538">
              <w:rPr>
                <w:sz w:val="16"/>
                <w:szCs w:val="18"/>
              </w:rPr>
              <w:t>EME TEKNOLOJİSİ</w:t>
            </w: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C34FFF3" w14:textId="77777777" w:rsidR="00150390" w:rsidRPr="00B14AB1" w:rsidRDefault="00150390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84BE923" w14:textId="53CC239A" w:rsidR="00150390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TIBBİ VE AROMATİK BİTKİLER</w:t>
            </w:r>
          </w:p>
        </w:tc>
      </w:tr>
      <w:tr w:rsidR="00150390" w14:paraId="17636F09" w14:textId="77777777" w:rsidTr="00E720B1">
        <w:trPr>
          <w:trHeight w:val="404"/>
        </w:trPr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59DD547A" w14:textId="16CC5D16" w:rsidR="00150390" w:rsidRPr="002077BD" w:rsidRDefault="00150390" w:rsidP="00150390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5FFC727" w14:textId="77777777" w:rsidR="00150390" w:rsidRPr="00B14AB1" w:rsidRDefault="00150390" w:rsidP="00150390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1851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0880241" w14:textId="77777777" w:rsidR="00150390" w:rsidRPr="00B14AB1" w:rsidRDefault="00150390" w:rsidP="00150390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CB3E58" w14:textId="77777777" w:rsidR="00150390" w:rsidRPr="00B14AB1" w:rsidRDefault="00150390" w:rsidP="00150390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23A1CA" w14:textId="77777777" w:rsidR="00150390" w:rsidRPr="00B14AB1" w:rsidRDefault="00150390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2AAE9" w14:textId="77777777" w:rsidR="00150390" w:rsidRPr="00B14AB1" w:rsidRDefault="00150390" w:rsidP="0015039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856292" w14:paraId="1A279E6C" w14:textId="77777777" w:rsidTr="00856292">
        <w:trPr>
          <w:trHeight w:val="659"/>
        </w:trPr>
        <w:tc>
          <w:tcPr>
            <w:tcW w:w="903" w:type="dxa"/>
            <w:vAlign w:val="center"/>
          </w:tcPr>
          <w:p w14:paraId="6B122889" w14:textId="77777777" w:rsidR="00856292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13.30</w:t>
            </w:r>
          </w:p>
          <w:p w14:paraId="32A9F094" w14:textId="77777777" w:rsidR="00856292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1BAF3875" w14:textId="0D6926B2" w:rsidR="00856292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5689AB6F" w14:textId="41466F0E" w:rsidR="00856292" w:rsidRPr="00B14AB1" w:rsidRDefault="00856292" w:rsidP="00D61111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A82B815" w14:textId="3D0B7C6A" w:rsidR="00856292" w:rsidRPr="00E9618E" w:rsidRDefault="006A1549" w:rsidP="006A1549">
            <w:pPr>
              <w:pStyle w:val="TableParagraph"/>
              <w:spacing w:before="106" w:line="225" w:lineRule="auto"/>
              <w:ind w:hanging="32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ORGANİK TARIMDA BİTKİ KORUMA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03DCFA04" w14:textId="3E5408CC" w:rsidR="00856292" w:rsidRPr="00E9618E" w:rsidRDefault="00E77FAC" w:rsidP="00D61111">
            <w:pPr>
              <w:pStyle w:val="TableParagraph"/>
              <w:ind w:left="104" w:right="86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KOMPOST HAZIRLAMA TEKNİKLERİ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F700CA5" w14:textId="2DFA247E" w:rsidR="00856292" w:rsidRPr="000B1E78" w:rsidRDefault="00E77FAC" w:rsidP="00E77FAC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0B1E78">
              <w:rPr>
                <w:sz w:val="16"/>
                <w:szCs w:val="18"/>
              </w:rPr>
              <w:t>ORGANİK MEYVECİLİK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8A201B1" w14:textId="419D6D6B" w:rsidR="00856292" w:rsidRPr="00E9618E" w:rsidRDefault="008B5538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8B5538">
              <w:rPr>
                <w:color w:val="C00000"/>
                <w:sz w:val="16"/>
                <w:szCs w:val="18"/>
              </w:rPr>
              <w:t>BİYOLOJİK MÜCADELE YÖNTEMLERİ</w:t>
            </w:r>
          </w:p>
        </w:tc>
      </w:tr>
      <w:tr w:rsidR="00F01FC7" w14:paraId="380A9BA0" w14:textId="77777777" w:rsidTr="006A1549">
        <w:trPr>
          <w:trHeight w:val="669"/>
        </w:trPr>
        <w:tc>
          <w:tcPr>
            <w:tcW w:w="903" w:type="dxa"/>
            <w:vAlign w:val="center"/>
          </w:tcPr>
          <w:p w14:paraId="4FB1B215" w14:textId="77777777" w:rsid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14.25</w:t>
            </w:r>
          </w:p>
          <w:p w14:paraId="60443770" w14:textId="77777777" w:rsid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1E417841" w14:textId="6F09A678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15.10</w:t>
            </w:r>
          </w:p>
          <w:p w14:paraId="6AC20AF7" w14:textId="7FB001C9" w:rsidR="00F01FC7" w:rsidRPr="002077BD" w:rsidRDefault="00F01FC7" w:rsidP="00D61111">
            <w:pPr>
              <w:pStyle w:val="TableParagraph"/>
              <w:spacing w:before="17"/>
              <w:ind w:left="19"/>
              <w:rPr>
                <w:sz w:val="18"/>
                <w:szCs w:val="18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12B9A3F" w14:textId="461F3B83" w:rsidR="00F01FC7" w:rsidRPr="00B14AB1" w:rsidRDefault="00F01FC7" w:rsidP="00D61111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70C927AB" w14:textId="633F38F9" w:rsidR="00F01FC7" w:rsidRPr="00E9618E" w:rsidRDefault="006A1549" w:rsidP="00D61111">
            <w:pPr>
              <w:pStyle w:val="TableParagraph"/>
              <w:ind w:left="104" w:right="86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ORGANİK TARIMDA BİTKİ KORUMA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7003C195" w14:textId="38E250CD" w:rsidR="00F01FC7" w:rsidRPr="00E9618E" w:rsidRDefault="00E77FAC" w:rsidP="00D61111">
            <w:pPr>
              <w:pStyle w:val="TableParagraph"/>
              <w:ind w:left="104" w:right="86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KOMPOST HAZIRLAMA TEKNİKLERİ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5B2651B6" w14:textId="7056AE91" w:rsidR="00F01FC7" w:rsidRPr="000B1E78" w:rsidRDefault="00E77FAC" w:rsidP="00E77FAC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0B1E78">
              <w:rPr>
                <w:sz w:val="16"/>
                <w:szCs w:val="18"/>
              </w:rPr>
              <w:t>ORGANİK MEYVECİLİK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68199233" w14:textId="63063386" w:rsidR="00F01FC7" w:rsidRPr="00E9618E" w:rsidRDefault="008B5538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8B5538">
              <w:rPr>
                <w:color w:val="C00000"/>
                <w:sz w:val="16"/>
                <w:szCs w:val="18"/>
              </w:rPr>
              <w:t>BİYOLOJİK MÜCADELE YÖNTEMLERİ</w:t>
            </w:r>
          </w:p>
        </w:tc>
      </w:tr>
      <w:tr w:rsidR="00F01FC7" w14:paraId="4FAA8995" w14:textId="77777777" w:rsidTr="006A1549">
        <w:trPr>
          <w:trHeight w:val="810"/>
        </w:trPr>
        <w:tc>
          <w:tcPr>
            <w:tcW w:w="903" w:type="dxa"/>
            <w:vAlign w:val="center"/>
          </w:tcPr>
          <w:p w14:paraId="14B64F8D" w14:textId="77777777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15.20</w:t>
            </w:r>
          </w:p>
          <w:p w14:paraId="311699E8" w14:textId="77777777" w:rsidR="00856292" w:rsidRPr="00334DC1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65995294" w14:textId="439ADB5E" w:rsidR="00F01FC7" w:rsidRPr="00856292" w:rsidRDefault="00856292" w:rsidP="008562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16.05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4601D98C" w14:textId="373AD8BF" w:rsidR="00F01FC7" w:rsidRPr="00B14AB1" w:rsidRDefault="00F01FC7" w:rsidP="00D61111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5003AB45" w14:textId="0B7990FC" w:rsidR="00F01FC7" w:rsidRPr="00E9618E" w:rsidRDefault="006A1549" w:rsidP="00D61111">
            <w:pPr>
              <w:pStyle w:val="TableParagraph"/>
              <w:ind w:left="104" w:right="86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ORGANİK TARIMDA BİTKİ KORUMA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37CE66FC" w14:textId="5D42A861" w:rsidR="00F01FC7" w:rsidRPr="00E9618E" w:rsidRDefault="00E77FAC" w:rsidP="00D61111">
            <w:pPr>
              <w:pStyle w:val="TableParagraph"/>
              <w:ind w:left="104" w:right="86"/>
              <w:jc w:val="center"/>
              <w:rPr>
                <w:color w:val="00B0F0"/>
                <w:sz w:val="16"/>
                <w:szCs w:val="18"/>
              </w:rPr>
            </w:pPr>
            <w:r w:rsidRPr="00E9618E">
              <w:rPr>
                <w:color w:val="00B0F0"/>
                <w:sz w:val="16"/>
                <w:szCs w:val="18"/>
              </w:rPr>
              <w:t>KOMPOST HAZIRLAMA TEKNİKLERİ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451A120" w14:textId="4873E4BD" w:rsidR="00F01FC7" w:rsidRPr="000B1E78" w:rsidRDefault="00E77FAC" w:rsidP="00E77FAC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0B1E78">
              <w:rPr>
                <w:sz w:val="16"/>
                <w:szCs w:val="18"/>
              </w:rPr>
              <w:t>ORGANİK MEYVECİLİK</w:t>
            </w: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4A9EF85B" w14:textId="24F6CBE5" w:rsidR="00F01FC7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ORGANİK YEMLER VE HAYVAN BESLEME</w:t>
            </w:r>
          </w:p>
        </w:tc>
      </w:tr>
      <w:tr w:rsidR="00D61111" w14:paraId="351EED9A" w14:textId="77777777" w:rsidTr="001F2AA0">
        <w:trPr>
          <w:trHeight w:val="404"/>
        </w:trPr>
        <w:tc>
          <w:tcPr>
            <w:tcW w:w="903" w:type="dxa"/>
            <w:vAlign w:val="center"/>
          </w:tcPr>
          <w:p w14:paraId="19CA18E7" w14:textId="77777777" w:rsidR="00856292" w:rsidRDefault="00D61111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5C6D00C1" w14:textId="4EAB3982" w:rsidR="00D61111" w:rsidRPr="00856292" w:rsidRDefault="00D61111" w:rsidP="00856292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5CC2CDF8" w14:textId="77777777" w:rsidR="00D61111" w:rsidRPr="002077BD" w:rsidRDefault="00D61111" w:rsidP="00856292">
            <w:pPr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820" w:type="dxa"/>
            <w:tcBorders>
              <w:right w:val="single" w:sz="4" w:space="0" w:color="auto"/>
            </w:tcBorders>
            <w:vAlign w:val="center"/>
          </w:tcPr>
          <w:p w14:paraId="3864857A" w14:textId="77777777" w:rsidR="00D61111" w:rsidRPr="00B14AB1" w:rsidRDefault="00D61111" w:rsidP="00D61111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51" w:type="dxa"/>
            <w:tcBorders>
              <w:right w:val="single" w:sz="4" w:space="0" w:color="auto"/>
            </w:tcBorders>
            <w:vAlign w:val="center"/>
          </w:tcPr>
          <w:p w14:paraId="03615FC2" w14:textId="77777777" w:rsidR="00D61111" w:rsidRPr="00B14AB1" w:rsidRDefault="00D61111" w:rsidP="00D61111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14:paraId="49A33F10" w14:textId="26590CA2" w:rsidR="00D61111" w:rsidRPr="00B14AB1" w:rsidRDefault="00D61111" w:rsidP="00D61111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16B71B63" w14:textId="063B2723" w:rsidR="00D61111" w:rsidRPr="00B14AB1" w:rsidRDefault="00D61111" w:rsidP="00D61111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727" w:type="dxa"/>
            <w:tcBorders>
              <w:right w:val="single" w:sz="4" w:space="0" w:color="auto"/>
            </w:tcBorders>
            <w:vAlign w:val="center"/>
          </w:tcPr>
          <w:p w14:paraId="09A25EE3" w14:textId="2AF8C64B" w:rsidR="00D61111" w:rsidRPr="00E9618E" w:rsidRDefault="00E77FAC" w:rsidP="00E77FAC">
            <w:pPr>
              <w:pStyle w:val="TableParagraph"/>
              <w:ind w:left="104" w:right="86"/>
              <w:jc w:val="center"/>
              <w:rPr>
                <w:color w:val="C00000"/>
                <w:sz w:val="16"/>
                <w:szCs w:val="18"/>
              </w:rPr>
            </w:pPr>
            <w:r w:rsidRPr="00E9618E">
              <w:rPr>
                <w:color w:val="C00000"/>
                <w:sz w:val="16"/>
                <w:szCs w:val="18"/>
              </w:rPr>
              <w:t>ORGANİK YEMLER VE HAYVAN BESLEME</w:t>
            </w:r>
          </w:p>
        </w:tc>
      </w:tr>
    </w:tbl>
    <w:bookmarkEnd w:id="0"/>
    <w:p w14:paraId="30B39B85" w14:textId="0D888458" w:rsidR="00025BC4" w:rsidRPr="00025BC4" w:rsidRDefault="00025BC4" w:rsidP="00025BC4">
      <w:pPr>
        <w:spacing w:after="200" w:line="276" w:lineRule="auto"/>
        <w:jc w:val="center"/>
        <w:rPr>
          <w:sz w:val="18"/>
          <w:szCs w:val="18"/>
        </w:rPr>
      </w:pPr>
      <w:r w:rsidRPr="00025BC4">
        <w:rPr>
          <w:b/>
          <w:sz w:val="18"/>
          <w:szCs w:val="18"/>
          <w:u w:val="single"/>
        </w:rPr>
        <w:t>Programlar: (PR)</w:t>
      </w:r>
      <w:r w:rsidRPr="00025BC4">
        <w:rPr>
          <w:sz w:val="18"/>
          <w:szCs w:val="18"/>
        </w:rPr>
        <w:t xml:space="preserve">   *Organik Tarım</w:t>
      </w:r>
      <w:r w:rsidR="00ED4060">
        <w:rPr>
          <w:sz w:val="18"/>
          <w:szCs w:val="18"/>
        </w:rPr>
        <w:t xml:space="preserve"> - OT</w:t>
      </w:r>
      <w:r w:rsidRPr="00025BC4">
        <w:rPr>
          <w:sz w:val="18"/>
          <w:szCs w:val="18"/>
        </w:rPr>
        <w:t xml:space="preserve">  </w:t>
      </w:r>
    </w:p>
    <w:p w14:paraId="75620C23" w14:textId="413ED70F" w:rsidR="00025BC4" w:rsidRPr="00025BC4" w:rsidRDefault="00025BC4" w:rsidP="00025BC4">
      <w:pPr>
        <w:jc w:val="center"/>
        <w:rPr>
          <w:b/>
          <w:sz w:val="18"/>
          <w:szCs w:val="18"/>
          <w:u w:val="single"/>
        </w:rPr>
      </w:pPr>
      <w:r w:rsidRPr="00025BC4">
        <w:rPr>
          <w:b/>
          <w:sz w:val="18"/>
          <w:szCs w:val="18"/>
          <w:u w:val="single"/>
        </w:rPr>
        <w:t>Sınıflar:</w:t>
      </w:r>
      <w:r w:rsidRPr="00025BC4">
        <w:rPr>
          <w:sz w:val="18"/>
          <w:szCs w:val="18"/>
        </w:rPr>
        <w:tab/>
      </w:r>
      <w:r w:rsidR="00ED4060">
        <w:rPr>
          <w:sz w:val="18"/>
          <w:szCs w:val="18"/>
        </w:rPr>
        <w:t xml:space="preserve">OT1- </w:t>
      </w:r>
      <w:r w:rsidRPr="00025BC4">
        <w:rPr>
          <w:sz w:val="18"/>
          <w:szCs w:val="18"/>
        </w:rPr>
        <w:t>Derslik</w:t>
      </w:r>
      <w:r w:rsidR="007779D8">
        <w:rPr>
          <w:sz w:val="18"/>
          <w:szCs w:val="18"/>
        </w:rPr>
        <w:t xml:space="preserve"> 5</w:t>
      </w:r>
      <w:r w:rsidRPr="00025BC4">
        <w:rPr>
          <w:sz w:val="18"/>
          <w:szCs w:val="18"/>
        </w:rPr>
        <w:t xml:space="preserve">     </w:t>
      </w:r>
    </w:p>
    <w:p w14:paraId="21DF4A93" w14:textId="77777777" w:rsidR="00E64688" w:rsidRPr="00025BC4" w:rsidRDefault="00E64688" w:rsidP="00E64688">
      <w:pPr>
        <w:rPr>
          <w:sz w:val="18"/>
          <w:szCs w:val="18"/>
        </w:rPr>
      </w:pPr>
    </w:p>
    <w:sectPr w:rsidR="00E64688" w:rsidRPr="00025BC4">
      <w:footerReference w:type="default" r:id="rId6"/>
      <w:type w:val="continuous"/>
      <w:pgSz w:w="11900" w:h="16840"/>
      <w:pgMar w:top="200" w:right="566" w:bottom="460" w:left="425" w:header="0" w:footer="26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B7ED6" w14:textId="77777777" w:rsidR="00112037" w:rsidRDefault="00112037">
      <w:r>
        <w:separator/>
      </w:r>
    </w:p>
  </w:endnote>
  <w:endnote w:type="continuationSeparator" w:id="0">
    <w:p w14:paraId="139F676C" w14:textId="77777777" w:rsidR="00112037" w:rsidRDefault="00112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A2916" w14:textId="77777777" w:rsidR="0073083D" w:rsidRDefault="00CE09F1">
    <w:pPr>
      <w:pStyle w:val="GvdeMetni"/>
      <w:spacing w:before="0"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4528" behindDoc="1" locked="0" layoutInCell="1" allowOverlap="1" wp14:anchorId="45C29F5B" wp14:editId="5668321C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270637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6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DA85DD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https://kamedap.org/hdsgzgs/hocaplanfordersprogram.aspx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C29F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817.5pt;width:213.1pt;height:10.9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" filled="f" stroked="f">
              <v:path arrowok="t"/>
              <v:textbox inset="0,0,0,0">
                <w:txbxContent>
                  <w:p w14:paraId="0BDA85DD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2"/>
                      </w:rPr>
                      <w:t>https://kamedap.org/hdsgzgs/hocaplanfordersprogram.aspx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5040" behindDoc="1" locked="0" layoutInCell="1" allowOverlap="1" wp14:anchorId="76574405" wp14:editId="0CD96A95">
              <wp:simplePos x="0" y="0"/>
              <wp:positionH relativeFrom="page">
                <wp:posOffset>7100093</wp:posOffset>
              </wp:positionH>
              <wp:positionV relativeFrom="page">
                <wp:posOffset>10382406</wp:posOffset>
              </wp:positionV>
              <wp:extent cx="16700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E6580B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574405" id="Textbox 2" o:spid="_x0000_s1027" type="#_x0000_t202" style="position:absolute;margin-left:559.05pt;margin-top:817.5pt;width:13.15pt;height:10.9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" filled="f" stroked="f">
              <v:path arrowok="t"/>
              <v:textbox inset="0,0,0,0">
                <w:txbxContent>
                  <w:p w14:paraId="23E6580B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5"/>
                      </w:rPr>
                      <w:t>1/1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E0CD5" w14:textId="77777777" w:rsidR="00112037" w:rsidRDefault="00112037">
      <w:r>
        <w:separator/>
      </w:r>
    </w:p>
  </w:footnote>
  <w:footnote w:type="continuationSeparator" w:id="0">
    <w:p w14:paraId="485EDF0B" w14:textId="77777777" w:rsidR="00112037" w:rsidRDefault="00112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D"/>
    <w:rsid w:val="0000720E"/>
    <w:rsid w:val="00025BC4"/>
    <w:rsid w:val="00031E36"/>
    <w:rsid w:val="00056094"/>
    <w:rsid w:val="000B1E78"/>
    <w:rsid w:val="000B5637"/>
    <w:rsid w:val="000B68AC"/>
    <w:rsid w:val="00112037"/>
    <w:rsid w:val="001443D6"/>
    <w:rsid w:val="00150390"/>
    <w:rsid w:val="00174F5B"/>
    <w:rsid w:val="001F078F"/>
    <w:rsid w:val="001F2AA0"/>
    <w:rsid w:val="002077BD"/>
    <w:rsid w:val="002377AB"/>
    <w:rsid w:val="00263177"/>
    <w:rsid w:val="00266D74"/>
    <w:rsid w:val="00274300"/>
    <w:rsid w:val="002C6694"/>
    <w:rsid w:val="003265FB"/>
    <w:rsid w:val="0032706C"/>
    <w:rsid w:val="00362E31"/>
    <w:rsid w:val="00367143"/>
    <w:rsid w:val="003736DE"/>
    <w:rsid w:val="00383CF4"/>
    <w:rsid w:val="0040011B"/>
    <w:rsid w:val="004247E7"/>
    <w:rsid w:val="004305D5"/>
    <w:rsid w:val="004439C0"/>
    <w:rsid w:val="00472745"/>
    <w:rsid w:val="00486FE4"/>
    <w:rsid w:val="004B7B9B"/>
    <w:rsid w:val="004C1120"/>
    <w:rsid w:val="00592A93"/>
    <w:rsid w:val="005B1DDC"/>
    <w:rsid w:val="005B305A"/>
    <w:rsid w:val="005C3107"/>
    <w:rsid w:val="005D0544"/>
    <w:rsid w:val="005D14EC"/>
    <w:rsid w:val="005E5C6D"/>
    <w:rsid w:val="005F73DB"/>
    <w:rsid w:val="00606956"/>
    <w:rsid w:val="006964F3"/>
    <w:rsid w:val="006A1549"/>
    <w:rsid w:val="0073083D"/>
    <w:rsid w:val="00761335"/>
    <w:rsid w:val="007779D8"/>
    <w:rsid w:val="007840F5"/>
    <w:rsid w:val="007A25C7"/>
    <w:rsid w:val="00815B0A"/>
    <w:rsid w:val="00816D5D"/>
    <w:rsid w:val="008244B0"/>
    <w:rsid w:val="00856292"/>
    <w:rsid w:val="00881EC7"/>
    <w:rsid w:val="008B5538"/>
    <w:rsid w:val="008D3F93"/>
    <w:rsid w:val="009165FE"/>
    <w:rsid w:val="00927318"/>
    <w:rsid w:val="00946DED"/>
    <w:rsid w:val="0095482B"/>
    <w:rsid w:val="009E2193"/>
    <w:rsid w:val="009F6F9D"/>
    <w:rsid w:val="009F74F9"/>
    <w:rsid w:val="00A52E6A"/>
    <w:rsid w:val="00A60296"/>
    <w:rsid w:val="00A7453E"/>
    <w:rsid w:val="00A77211"/>
    <w:rsid w:val="00AD1014"/>
    <w:rsid w:val="00AD4E11"/>
    <w:rsid w:val="00B02C19"/>
    <w:rsid w:val="00B10A73"/>
    <w:rsid w:val="00B14AB1"/>
    <w:rsid w:val="00B44251"/>
    <w:rsid w:val="00B64A09"/>
    <w:rsid w:val="00B727CA"/>
    <w:rsid w:val="00B93970"/>
    <w:rsid w:val="00BD112D"/>
    <w:rsid w:val="00BD3A84"/>
    <w:rsid w:val="00C26B56"/>
    <w:rsid w:val="00C36F99"/>
    <w:rsid w:val="00C55018"/>
    <w:rsid w:val="00CA621F"/>
    <w:rsid w:val="00CB7CCB"/>
    <w:rsid w:val="00CC3E7E"/>
    <w:rsid w:val="00CE09F1"/>
    <w:rsid w:val="00D06821"/>
    <w:rsid w:val="00D41855"/>
    <w:rsid w:val="00D46AA3"/>
    <w:rsid w:val="00D61111"/>
    <w:rsid w:val="00D86E7D"/>
    <w:rsid w:val="00DB0316"/>
    <w:rsid w:val="00DD343C"/>
    <w:rsid w:val="00E03B78"/>
    <w:rsid w:val="00E64688"/>
    <w:rsid w:val="00E720B1"/>
    <w:rsid w:val="00E77FAC"/>
    <w:rsid w:val="00E843B4"/>
    <w:rsid w:val="00E9618E"/>
    <w:rsid w:val="00EC48EA"/>
    <w:rsid w:val="00ED4060"/>
    <w:rsid w:val="00EF46F8"/>
    <w:rsid w:val="00EF4834"/>
    <w:rsid w:val="00F01FC7"/>
    <w:rsid w:val="00F10FF7"/>
    <w:rsid w:val="00F30D3F"/>
    <w:rsid w:val="00F54D59"/>
    <w:rsid w:val="00FB6572"/>
    <w:rsid w:val="00FF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1E0A8"/>
  <w15:docId w15:val="{F9C3ECEA-D2DA-4576-BDEA-61FF6012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736D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4"/>
    </w:pPr>
    <w:rPr>
      <w:rFonts w:ascii="Arial MT" w:eastAsia="Arial MT" w:hAnsi="Arial MT" w:cs="Arial MT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856292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6292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 Page</vt:lpstr>
    </vt:vector>
  </TitlesOfParts>
  <Company>Silentall Unattended Installer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Page</dc:title>
  <dc:creator>Hülya</dc:creator>
  <cp:lastModifiedBy>AydınATAKAN</cp:lastModifiedBy>
  <cp:revision>37</cp:revision>
  <dcterms:created xsi:type="dcterms:W3CDTF">2025-09-24T20:57:00Z</dcterms:created>
  <dcterms:modified xsi:type="dcterms:W3CDTF">2026-09-23T17:51:00Z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2025-09-17T00:00:00Z</vt:filetime>
  </property>
  <property fmtid="{D5CDD505-2E9C-101B-9397-08002B2CF9AE}" pid="5" name="Producer">
    <vt:lpwstr>Skia/PDF m140</vt:lpwstr>
  </property>
  <property fmtid="{D5CDD505-2E9C-101B-9397-08002B2CF9AE}" pid="6" name="GrammarlyDocumentId">
    <vt:lpwstr>962616e4-afcf-4b2c-b206-d298c48152a5</vt:lpwstr>
  </property>
</Properties>
</file>